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E2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46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«Средняя общеобразовательная школа № 9 с углублённым изучением отдельных предметов»</w:t>
      </w:r>
    </w:p>
    <w:p w:rsidR="000D1D8C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D8C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D8C" w:rsidRPr="00332866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866">
        <w:rPr>
          <w:rFonts w:ascii="Times New Roman" w:hAnsi="Times New Roman" w:cs="Times New Roman"/>
          <w:b/>
          <w:sz w:val="32"/>
          <w:szCs w:val="32"/>
        </w:rPr>
        <w:t>УПРАВЛЯЮЩИЙ СОВЕТ ШКОЛЫ</w:t>
      </w:r>
    </w:p>
    <w:p w:rsidR="000D1D8C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8C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Содержательные направления </w:t>
      </w:r>
    </w:p>
    <w:p w:rsidR="000D1D8C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комиссий</w:t>
      </w:r>
    </w:p>
    <w:p w:rsidR="000D1D8C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8789"/>
      </w:tblGrid>
      <w:tr w:rsidR="000D1D8C" w:rsidTr="00C01EE6">
        <w:tc>
          <w:tcPr>
            <w:tcW w:w="817" w:type="dxa"/>
          </w:tcPr>
          <w:p w:rsidR="000D1D8C" w:rsidRDefault="00C01EE6" w:rsidP="000D1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0D1D8C" w:rsidRPr="00C01EE6" w:rsidRDefault="00C01EE6" w:rsidP="00C01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организации учебно-воспитательного процесса. </w:t>
            </w:r>
          </w:p>
        </w:tc>
      </w:tr>
      <w:tr w:rsidR="000D1D8C" w:rsidTr="00C01EE6">
        <w:tc>
          <w:tcPr>
            <w:tcW w:w="817" w:type="dxa"/>
          </w:tcPr>
          <w:p w:rsidR="000D1D8C" w:rsidRP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0D1D8C" w:rsidRPr="00C01EE6" w:rsidRDefault="00A06C20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школы</w:t>
            </w:r>
            <w:r w:rsidR="00C01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D8C" w:rsidTr="00C01EE6">
        <w:tc>
          <w:tcPr>
            <w:tcW w:w="817" w:type="dxa"/>
          </w:tcPr>
          <w:p w:rsidR="000D1D8C" w:rsidRP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0D1D8C" w:rsidRPr="00C01EE6" w:rsidRDefault="00C01EE6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Предпрофильное и профильное обучение.</w:t>
            </w:r>
          </w:p>
        </w:tc>
      </w:tr>
      <w:tr w:rsidR="000D1D8C" w:rsidTr="00C01EE6">
        <w:tc>
          <w:tcPr>
            <w:tcW w:w="817" w:type="dxa"/>
          </w:tcPr>
          <w:p w:rsidR="000D1D8C" w:rsidRP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789" w:type="dxa"/>
          </w:tcPr>
          <w:p w:rsidR="000D1D8C" w:rsidRPr="00C01EE6" w:rsidRDefault="00C01EE6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образования.</w:t>
            </w:r>
          </w:p>
        </w:tc>
      </w:tr>
      <w:tr w:rsidR="00A06C20" w:rsidTr="00C01EE6">
        <w:tc>
          <w:tcPr>
            <w:tcW w:w="817" w:type="dxa"/>
          </w:tcPr>
          <w:p w:rsidR="00A06C20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789" w:type="dxa"/>
          </w:tcPr>
          <w:p w:rsidR="00A06C20" w:rsidRDefault="00A06C20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образовательных программ и качество образовательных услуг.</w:t>
            </w:r>
          </w:p>
        </w:tc>
      </w:tr>
      <w:tr w:rsidR="000D1D8C" w:rsidTr="00C01EE6">
        <w:tc>
          <w:tcPr>
            <w:tcW w:w="817" w:type="dxa"/>
          </w:tcPr>
          <w:p w:rsidR="000D1D8C" w:rsidRP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789" w:type="dxa"/>
          </w:tcPr>
          <w:p w:rsidR="000D1D8C" w:rsidRPr="00C01EE6" w:rsidRDefault="00C01EE6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Образовательной программы школы. </w:t>
            </w:r>
          </w:p>
        </w:tc>
      </w:tr>
      <w:tr w:rsidR="000D1D8C" w:rsidTr="00C01EE6">
        <w:tc>
          <w:tcPr>
            <w:tcW w:w="817" w:type="dxa"/>
          </w:tcPr>
          <w:p w:rsidR="000D1D8C" w:rsidRP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789" w:type="dxa"/>
          </w:tcPr>
          <w:p w:rsidR="000D1D8C" w:rsidRPr="00C01EE6" w:rsidRDefault="00C01EE6" w:rsidP="002A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наблюдение при проведении</w:t>
            </w:r>
            <w:r w:rsidR="002A33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итоговой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выпускников</w:t>
            </w:r>
            <w:r w:rsidR="002A3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1D8C" w:rsidTr="00C01EE6">
        <w:tc>
          <w:tcPr>
            <w:tcW w:w="817" w:type="dxa"/>
          </w:tcPr>
          <w:p w:rsidR="000D1D8C" w:rsidRP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789" w:type="dxa"/>
          </w:tcPr>
          <w:p w:rsidR="000D1D8C" w:rsidRPr="00C01EE6" w:rsidRDefault="00C01EE6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789" w:type="dxa"/>
          </w:tcPr>
          <w:p w:rsidR="00C01EE6" w:rsidRDefault="00C01EE6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учащи</w:t>
            </w:r>
            <w:r w:rsidR="004024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789" w:type="dxa"/>
          </w:tcPr>
          <w:p w:rsidR="00C01EE6" w:rsidRDefault="00C01EE6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по профилактике правонарушений.</w:t>
            </w:r>
          </w:p>
        </w:tc>
      </w:tr>
      <w:tr w:rsidR="007B111C" w:rsidTr="00C01EE6">
        <w:tc>
          <w:tcPr>
            <w:tcW w:w="817" w:type="dxa"/>
          </w:tcPr>
          <w:p w:rsidR="007B111C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789" w:type="dxa"/>
          </w:tcPr>
          <w:p w:rsidR="007B111C" w:rsidRDefault="007B111C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образовательные услуги.</w:t>
            </w:r>
          </w:p>
        </w:tc>
      </w:tr>
      <w:tr w:rsidR="00402490" w:rsidTr="00C01EE6">
        <w:tc>
          <w:tcPr>
            <w:tcW w:w="817" w:type="dxa"/>
          </w:tcPr>
          <w:p w:rsidR="00402490" w:rsidRDefault="0040249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789" w:type="dxa"/>
          </w:tcPr>
          <w:p w:rsidR="00402490" w:rsidRDefault="00402490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доклада школы.</w:t>
            </w:r>
          </w:p>
        </w:tc>
      </w:tr>
      <w:tr w:rsidR="00402490" w:rsidTr="00C01EE6">
        <w:tc>
          <w:tcPr>
            <w:tcW w:w="817" w:type="dxa"/>
          </w:tcPr>
          <w:p w:rsidR="00402490" w:rsidRDefault="0040249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789" w:type="dxa"/>
          </w:tcPr>
          <w:p w:rsidR="00402490" w:rsidRDefault="00402490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Интернета.</w:t>
            </w:r>
          </w:p>
        </w:tc>
      </w:tr>
      <w:tr w:rsidR="00332866" w:rsidTr="00C01EE6">
        <w:tc>
          <w:tcPr>
            <w:tcW w:w="817" w:type="dxa"/>
          </w:tcPr>
          <w:p w:rsidR="00332866" w:rsidRDefault="0033286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789" w:type="dxa"/>
          </w:tcPr>
          <w:p w:rsidR="00332866" w:rsidRDefault="00332866" w:rsidP="00C0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школы.</w:t>
            </w:r>
          </w:p>
        </w:tc>
      </w:tr>
      <w:tr w:rsidR="00C01EE6" w:rsidTr="00C01EE6">
        <w:tc>
          <w:tcPr>
            <w:tcW w:w="817" w:type="dxa"/>
          </w:tcPr>
          <w:p w:rsidR="00C01EE6" w:rsidRPr="007B111C" w:rsidRDefault="00C01EE6" w:rsidP="000D1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1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C01EE6" w:rsidRPr="007B111C" w:rsidRDefault="00C01EE6" w:rsidP="007B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="00A06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укреплению материально-технической базы, безопасности жизнедеятельности и </w:t>
            </w:r>
            <w:r w:rsidRPr="007B111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социально-правовому регулированию.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C01EE6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школьников.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89" w:type="dxa"/>
          </w:tcPr>
          <w:p w:rsidR="00C01EE6" w:rsidRDefault="00C01EE6" w:rsidP="002A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проезда</w:t>
            </w:r>
            <w:r w:rsidR="002A3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789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физической охраны школы.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789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услуги.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789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Санитарных правил и норм</w:t>
            </w:r>
            <w:r w:rsidR="00A06C20">
              <w:rPr>
                <w:rFonts w:ascii="Times New Roman" w:hAnsi="Times New Roman" w:cs="Times New Roman"/>
                <w:sz w:val="28"/>
                <w:szCs w:val="28"/>
              </w:rPr>
              <w:t>, ППБ.</w:t>
            </w:r>
          </w:p>
        </w:tc>
      </w:tr>
      <w:tr w:rsidR="00C01EE6" w:rsidTr="00C01EE6">
        <w:tc>
          <w:tcPr>
            <w:tcW w:w="817" w:type="dxa"/>
          </w:tcPr>
          <w:p w:rsidR="00C01EE6" w:rsidRDefault="00C01EE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789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конфликтных ситуаций.</w:t>
            </w:r>
          </w:p>
        </w:tc>
      </w:tr>
      <w:tr w:rsidR="00C01EE6" w:rsidTr="00C01EE6">
        <w:tc>
          <w:tcPr>
            <w:tcW w:w="817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789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жалоб, заявлений участников образовательного процесса.</w:t>
            </w:r>
          </w:p>
        </w:tc>
      </w:tr>
      <w:tr w:rsidR="00C01EE6" w:rsidTr="00C01EE6">
        <w:tc>
          <w:tcPr>
            <w:tcW w:w="817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789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классными родительскими комитетами.</w:t>
            </w:r>
          </w:p>
        </w:tc>
      </w:tr>
      <w:tr w:rsidR="00C01EE6" w:rsidTr="00C01EE6">
        <w:tc>
          <w:tcPr>
            <w:tcW w:w="817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789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прав всех участников образовательного процесса.</w:t>
            </w:r>
          </w:p>
        </w:tc>
      </w:tr>
      <w:tr w:rsidR="00C01EE6" w:rsidTr="00C01EE6">
        <w:tc>
          <w:tcPr>
            <w:tcW w:w="817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789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школьных локальных актов.</w:t>
            </w:r>
          </w:p>
        </w:tc>
      </w:tr>
      <w:tr w:rsidR="00402490" w:rsidTr="00C01EE6">
        <w:tc>
          <w:tcPr>
            <w:tcW w:w="817" w:type="dxa"/>
          </w:tcPr>
          <w:p w:rsidR="00402490" w:rsidRDefault="0040249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789" w:type="dxa"/>
          </w:tcPr>
          <w:p w:rsidR="00402490" w:rsidRDefault="0040249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предписаний надзорных органов.</w:t>
            </w:r>
          </w:p>
          <w:p w:rsidR="00332866" w:rsidRDefault="0033286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66" w:rsidRDefault="00332866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EE6" w:rsidTr="00C01EE6">
        <w:tc>
          <w:tcPr>
            <w:tcW w:w="817" w:type="dxa"/>
          </w:tcPr>
          <w:p w:rsidR="00C01EE6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11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C01EE6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учебных кабинетов.</w:t>
            </w:r>
          </w:p>
        </w:tc>
      </w:tr>
      <w:tr w:rsidR="007B111C" w:rsidTr="00C01EE6">
        <w:tc>
          <w:tcPr>
            <w:tcW w:w="817" w:type="dxa"/>
          </w:tcPr>
          <w:p w:rsidR="007B111C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8789" w:type="dxa"/>
          </w:tcPr>
          <w:p w:rsidR="007B111C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отчёта о поступлении и расходовании финансовых средств.</w:t>
            </w:r>
          </w:p>
        </w:tc>
      </w:tr>
      <w:tr w:rsidR="007B111C" w:rsidTr="00C01EE6">
        <w:tc>
          <w:tcPr>
            <w:tcW w:w="817" w:type="dxa"/>
          </w:tcPr>
          <w:p w:rsidR="007B111C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7B111C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территория.</w:t>
            </w:r>
          </w:p>
        </w:tc>
      </w:tr>
      <w:tr w:rsidR="007B111C" w:rsidTr="00C01EE6">
        <w:tc>
          <w:tcPr>
            <w:tcW w:w="817" w:type="dxa"/>
          </w:tcPr>
          <w:p w:rsidR="007B111C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8789" w:type="dxa"/>
          </w:tcPr>
          <w:p w:rsidR="007B111C" w:rsidRDefault="002A339E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</w:t>
            </w:r>
            <w:r w:rsidR="00094691">
              <w:rPr>
                <w:rFonts w:ascii="Times New Roman" w:hAnsi="Times New Roman" w:cs="Times New Roman"/>
                <w:sz w:val="28"/>
                <w:szCs w:val="28"/>
              </w:rPr>
              <w:t>, платные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11C" w:rsidTr="00C01EE6">
        <w:tc>
          <w:tcPr>
            <w:tcW w:w="817" w:type="dxa"/>
          </w:tcPr>
          <w:p w:rsidR="007B111C" w:rsidRPr="00402490" w:rsidRDefault="00A06C20" w:rsidP="007B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B111C" w:rsidRPr="004024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7B111C" w:rsidRPr="00402490" w:rsidRDefault="007B111C" w:rsidP="007B1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49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обеспечению мониторинга и оценки профессиональной деятельности работников школы.</w:t>
            </w:r>
          </w:p>
        </w:tc>
      </w:tr>
      <w:tr w:rsidR="007B111C" w:rsidTr="00C01EE6">
        <w:tc>
          <w:tcPr>
            <w:tcW w:w="817" w:type="dxa"/>
          </w:tcPr>
          <w:p w:rsidR="007B111C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11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789" w:type="dxa"/>
          </w:tcPr>
          <w:p w:rsidR="007B111C" w:rsidRDefault="007B111C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по системе оплаты труда.</w:t>
            </w:r>
          </w:p>
        </w:tc>
      </w:tr>
      <w:tr w:rsidR="007B111C" w:rsidTr="00C01EE6">
        <w:tc>
          <w:tcPr>
            <w:tcW w:w="817" w:type="dxa"/>
          </w:tcPr>
          <w:p w:rsidR="007B111C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11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89" w:type="dxa"/>
          </w:tcPr>
          <w:p w:rsidR="007B111C" w:rsidRDefault="0088466A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расчётного показателя размера стимулирующих выплат.</w:t>
            </w:r>
          </w:p>
        </w:tc>
      </w:tr>
      <w:tr w:rsidR="00402490" w:rsidTr="00C01EE6">
        <w:tc>
          <w:tcPr>
            <w:tcW w:w="817" w:type="dxa"/>
          </w:tcPr>
          <w:p w:rsidR="00402490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49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789" w:type="dxa"/>
          </w:tcPr>
          <w:p w:rsidR="00402490" w:rsidRDefault="0040249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оценочных листов педагогов.</w:t>
            </w:r>
          </w:p>
        </w:tc>
      </w:tr>
      <w:tr w:rsidR="00402490" w:rsidTr="00C01EE6">
        <w:tc>
          <w:tcPr>
            <w:tcW w:w="817" w:type="dxa"/>
          </w:tcPr>
          <w:p w:rsidR="00402490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49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789" w:type="dxa"/>
          </w:tcPr>
          <w:p w:rsidR="00402490" w:rsidRDefault="0040249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итогового протокола мониторинга профессиональной деятельности педагогов.</w:t>
            </w:r>
          </w:p>
        </w:tc>
      </w:tr>
      <w:tr w:rsidR="00402490" w:rsidTr="00C01EE6">
        <w:tc>
          <w:tcPr>
            <w:tcW w:w="817" w:type="dxa"/>
          </w:tcPr>
          <w:p w:rsidR="00402490" w:rsidRDefault="00A06C2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249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8789" w:type="dxa"/>
          </w:tcPr>
          <w:p w:rsidR="00402490" w:rsidRDefault="00402490" w:rsidP="007B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форм, критериев, показателей, порядка и процедуры государственно-общественного мониторинга и оценки профессиональной деятельности работников  школы.</w:t>
            </w:r>
          </w:p>
        </w:tc>
      </w:tr>
    </w:tbl>
    <w:p w:rsidR="000D1D8C" w:rsidRPr="000D1D8C" w:rsidRDefault="000D1D8C" w:rsidP="000D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D8C" w:rsidRPr="000D1D8C" w:rsidSect="0027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268"/>
    <w:multiLevelType w:val="hybridMultilevel"/>
    <w:tmpl w:val="EE3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D8C"/>
    <w:rsid w:val="00094691"/>
    <w:rsid w:val="000D1D8C"/>
    <w:rsid w:val="00260D95"/>
    <w:rsid w:val="00274FE2"/>
    <w:rsid w:val="002A339E"/>
    <w:rsid w:val="002A7817"/>
    <w:rsid w:val="00332866"/>
    <w:rsid w:val="00402490"/>
    <w:rsid w:val="004E3DCA"/>
    <w:rsid w:val="007B111C"/>
    <w:rsid w:val="00837564"/>
    <w:rsid w:val="0088466A"/>
    <w:rsid w:val="00953735"/>
    <w:rsid w:val="00A06C20"/>
    <w:rsid w:val="00C0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4E28-3023-420E-96B2-8B79C8C7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user</cp:lastModifiedBy>
  <cp:revision>10</cp:revision>
  <cp:lastPrinted>2011-11-26T07:53:00Z</cp:lastPrinted>
  <dcterms:created xsi:type="dcterms:W3CDTF">2008-11-22T09:40:00Z</dcterms:created>
  <dcterms:modified xsi:type="dcterms:W3CDTF">2018-07-18T07:47:00Z</dcterms:modified>
</cp:coreProperties>
</file>